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79"/>
        <w:gridCol w:w="1511"/>
        <w:gridCol w:w="2702"/>
        <w:gridCol w:w="2546"/>
        <w:gridCol w:w="3530"/>
      </w:tblGrid>
      <w:tr w:rsidR="00F7750C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Pr="00D1734B" w:rsidRDefault="006369F2" w:rsidP="006369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Дневник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>класса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«</w:t>
            </w:r>
            <w:proofErr w:type="spellStart"/>
            <w:r w:rsidR="00C21DA4">
              <w:rPr>
                <w:rFonts w:ascii="Times New Roman" w:hAnsi="Times New Roman" w:cs="Times New Roman"/>
                <w:b/>
                <w:sz w:val="28"/>
                <w:szCs w:val="28"/>
              </w:rPr>
              <w:t>Костекская</w:t>
            </w:r>
            <w:proofErr w:type="spellEnd"/>
            <w:r w:rsidRPr="00D17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</w:p>
          <w:p w:rsidR="006369F2" w:rsidRPr="00F7750C" w:rsidRDefault="006369F2" w:rsidP="006369F2">
            <w:pPr>
              <w:ind w:left="-120"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6369F2" w:rsidRPr="009E64EB" w:rsidTr="00D1734B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6369F2" w:rsidRDefault="006369F2" w:rsidP="006369F2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0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91353" w:rsidRDefault="00F91353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F91353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Нравится ли тебе жить в твоей стране</w:t>
            </w:r>
            <w:r w:rsidRPr="00F9135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91353" w:rsidRDefault="00F91353" w:rsidP="00D1734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 w:rsidR="00C27914">
              <w:rPr>
                <w:rFonts w:ascii="Times New Roman" w:hAnsi="Times New Roman" w:cs="Times New Roman"/>
                <w:lang w:val="en-US"/>
              </w:rPr>
              <w:t>resent Simple</w:t>
            </w: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 стр. 104</w:t>
            </w:r>
          </w:p>
          <w:p w:rsidR="00C27914" w:rsidRPr="00C27914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104 письменно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Московского царства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212-215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237136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Преобразование целого выражения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многочленное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9777C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27914">
              <w:rPr>
                <w:rFonts w:ascii="Times New Roman" w:hAnsi="Times New Roman" w:cs="Times New Roman"/>
              </w:rPr>
              <w:t>919; 920;925;928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  <w:r w:rsidR="00C27914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Смыслоразличительные частицы; упр. 41</w:t>
            </w:r>
            <w:r w:rsidR="00A171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C2791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412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C27914" w:rsidRDefault="004B6818" w:rsidP="00D1734B">
            <w:pPr>
              <w:rPr>
                <w:rFonts w:ascii="Times New Roman" w:hAnsi="Times New Roman" w:cs="Times New Roman"/>
              </w:rPr>
            </w:pPr>
            <w:r w:rsidRPr="00C279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культур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237136" w:rsidRDefault="004B6818" w:rsidP="00D1734B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7750C" w:rsidRPr="009E64EB" w:rsidTr="00D1734B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C21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6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0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1040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1040D4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№284; 285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смыслоразличительных частиц упр. 413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A17148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415</w:t>
            </w:r>
          </w:p>
        </w:tc>
      </w:tr>
      <w:tr w:rsidR="004B6818" w:rsidRPr="009E64EB" w:rsidTr="00C21DA4">
        <w:tc>
          <w:tcPr>
            <w:tcW w:w="479" w:type="dxa"/>
            <w:shd w:val="clear" w:color="auto" w:fill="auto"/>
          </w:tcPr>
          <w:p w:rsidR="004B6818" w:rsidRPr="00A17148" w:rsidRDefault="004B6818" w:rsidP="00D1734B">
            <w:pPr>
              <w:rPr>
                <w:rFonts w:ascii="Times New Roman" w:hAnsi="Times New Roman" w:cs="Times New Roman"/>
              </w:rPr>
            </w:pPr>
            <w:r w:rsidRPr="00A17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4B6818" w:rsidRPr="00F7750C" w:rsidRDefault="00237136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культ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4B6818" w:rsidRPr="00F7750C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237136" w:rsidRDefault="00C21DA4" w:rsidP="00C21DA4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семьи 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Пар. 14 стр.112-117 . Подготовить сообщение на тему « Использование информационных технологий в школе. 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237136" w:rsidRDefault="00C21DA4" w:rsidP="00C21DA4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Механическая работа. Единицы работы.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30 (1-4) письменно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237136" w:rsidRDefault="00C21DA4" w:rsidP="00C21DA4">
            <w:pPr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DA4" w:rsidRPr="009E64EB" w:rsidTr="00D1734B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E64EB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23713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6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0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B15FD5" w:rsidRDefault="00C21DA4" w:rsidP="00C21DA4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Многообразие, распространение покрытосеменных растений.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147-148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D9220A" w:rsidRDefault="00C21DA4" w:rsidP="00C21DA4">
            <w:pPr>
              <w:rPr>
                <w:rFonts w:ascii="Times New Roman" w:hAnsi="Times New Roman" w:cs="Times New Roman"/>
              </w:rPr>
            </w:pPr>
            <w:r w:rsidRPr="00D922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нового времени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Пар. 11; 12; 13. Задания ВПР №6 письменно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8046B4" w:rsidRDefault="00C21DA4" w:rsidP="00C21DA4">
            <w:pPr>
              <w:rPr>
                <w:rFonts w:ascii="Times New Roman" w:hAnsi="Times New Roman" w:cs="Times New Roman"/>
              </w:rPr>
            </w:pPr>
            <w:r w:rsidRPr="008046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разных способов разложение на множители 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934; 935; 939.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777C8" w:rsidRDefault="00C21DA4" w:rsidP="00C21DA4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весну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777C8" w:rsidRDefault="00C21DA4" w:rsidP="00C21DA4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Маяковский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«Хорошее отношение»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Пересказ, стр. 111-113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777C8" w:rsidRDefault="00C21DA4" w:rsidP="00C21DA4">
            <w:pPr>
              <w:rPr>
                <w:rFonts w:ascii="Times New Roman" w:hAnsi="Times New Roman" w:cs="Times New Roman"/>
              </w:rPr>
            </w:pPr>
            <w:r w:rsidRPr="00977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DA4" w:rsidRPr="009E64EB" w:rsidTr="00D1734B">
        <w:tc>
          <w:tcPr>
            <w:tcW w:w="10768" w:type="dxa"/>
            <w:gridSpan w:val="5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C21DA4" w:rsidRPr="009E64EB" w:rsidTr="00C21DA4">
        <w:trPr>
          <w:trHeight w:val="361"/>
        </w:trPr>
        <w:tc>
          <w:tcPr>
            <w:tcW w:w="479" w:type="dxa"/>
            <w:shd w:val="clear" w:color="auto" w:fill="auto"/>
          </w:tcPr>
          <w:p w:rsidR="00C21DA4" w:rsidRPr="00BD345B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6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0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E64EB" w:rsidRDefault="00C21DA4" w:rsidP="00C21DA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Мощность. Единицы мощности.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31 (1-6)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B15FD5" w:rsidRDefault="00C21DA4" w:rsidP="00C21DA4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Unit</w:t>
            </w:r>
            <w:r w:rsidRPr="00F91353">
              <w:rPr>
                <w:rFonts w:ascii="Times New Roman" w:hAnsi="Times New Roman" w:cs="Times New Roman"/>
              </w:rPr>
              <w:t xml:space="preserve"> 6 </w:t>
            </w:r>
            <w:r>
              <w:rPr>
                <w:rFonts w:ascii="Times New Roman" w:hAnsi="Times New Roman" w:cs="Times New Roman"/>
              </w:rPr>
              <w:t>Нравится ли тебе жить в твоей стране</w:t>
            </w:r>
            <w:r w:rsidRPr="00F9135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C96A3B" w:rsidRDefault="00C21DA4" w:rsidP="00C21DA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Present Simple </w:t>
            </w: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C96A3B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 стр. 106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B15FD5" w:rsidRDefault="00C21DA4" w:rsidP="00C21DA4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Обобщений урок по теме Отдел покрытосеменных растений.  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и задания в конце учебника.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B15FD5" w:rsidRDefault="00C21DA4" w:rsidP="00C21DA4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треугольника </w:t>
            </w:r>
            <w:r>
              <w:rPr>
                <w:rFonts w:ascii="Times New Roman" w:hAnsi="Times New Roman" w:cs="Times New Roman"/>
              </w:rPr>
              <w:lastRenderedPageBreak/>
              <w:t>по трем элементам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№286;287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B15FD5" w:rsidRDefault="00C21DA4" w:rsidP="00C21DA4">
            <w:pPr>
              <w:rPr>
                <w:rFonts w:ascii="Times New Roman" w:hAnsi="Times New Roman" w:cs="Times New Roman"/>
              </w:rPr>
            </w:pPr>
            <w:r w:rsidRPr="00B15FD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Частица </w:t>
            </w: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Частица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373711" w:rsidRDefault="00C21DA4" w:rsidP="00C21DA4">
            <w:pPr>
              <w:rPr>
                <w:rFonts w:ascii="Times New Roman" w:hAnsi="Times New Roman" w:cs="Times New Roman"/>
              </w:rPr>
            </w:pPr>
            <w:r w:rsidRPr="00373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А.П. Платонов « </w:t>
            </w:r>
            <w:proofErr w:type="spellStart"/>
            <w:r>
              <w:rPr>
                <w:rFonts w:ascii="Times New Roman" w:hAnsi="Times New Roman" w:cs="Times New Roman"/>
              </w:rPr>
              <w:t>Юника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117-120 прочитать  ответить на вопросы к тексту.</w:t>
            </w:r>
          </w:p>
        </w:tc>
      </w:tr>
      <w:tr w:rsidR="00C21DA4" w:rsidRPr="009E64EB" w:rsidTr="00D1734B">
        <w:tc>
          <w:tcPr>
            <w:tcW w:w="10768" w:type="dxa"/>
            <w:gridSpan w:val="5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E64EB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17221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6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0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172213" w:rsidRDefault="00C21DA4" w:rsidP="00C21DA4">
            <w:pPr>
              <w:rPr>
                <w:rFonts w:ascii="Times New Roman" w:hAnsi="Times New Roman" w:cs="Times New Roman"/>
              </w:rPr>
            </w:pPr>
            <w:r w:rsidRPr="001722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Геграфия</w:t>
            </w:r>
            <w:proofErr w:type="spellEnd"/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Северной Америки Мексика и Канада.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Пересказать параграф 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E64EB" w:rsidRDefault="00C21DA4" w:rsidP="00C21DA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</w:rPr>
              <w:t>. культ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Раздельное и дефисное написание частиц упр. 421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Упр.422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Симфоническая музыка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Выучить биографию С. Прокофьева 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1DA4" w:rsidRPr="009E64EB" w:rsidTr="00D1734B">
        <w:tc>
          <w:tcPr>
            <w:tcW w:w="10768" w:type="dxa"/>
            <w:gridSpan w:val="5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E64EB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11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2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46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30" w:type="dxa"/>
            <w:shd w:val="clear" w:color="auto" w:fill="auto"/>
          </w:tcPr>
          <w:p w:rsidR="00C21DA4" w:rsidRPr="00F7750C" w:rsidRDefault="00C21DA4" w:rsidP="00C21D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E64EB" w:rsidRDefault="00C21DA4" w:rsidP="00C21DA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6369F2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вы лучшие</w:t>
            </w:r>
            <w:r w:rsidRPr="006369F2">
              <w:rPr>
                <w:rFonts w:ascii="Times New Roman" w:hAnsi="Times New Roman" w:cs="Times New Roman"/>
              </w:rPr>
              <w:t>?</w:t>
            </w:r>
          </w:p>
          <w:p w:rsidR="00C21DA4" w:rsidRPr="005F2B13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Present</w:t>
            </w:r>
            <w:r w:rsidRPr="006369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6369F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изучить стр.197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5F2B13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Present Perfect</w:t>
            </w: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задание от учителя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9E64EB" w:rsidRDefault="00C21DA4" w:rsidP="00C21DA4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ВПР. Вариант 5 (переписать текст)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424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северной Америки Мексика и Канада.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атласе нанести на контурную карту страны северной Америки на стр.6 используя стр. 22. 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Тексты в компьютерной памяти. 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Оценка количественных предметов</w:t>
            </w: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ЯКлас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Оценка количественных предметов.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разных способов разложение на множители</w:t>
            </w: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№942; 946; 949.</w:t>
            </w:r>
          </w:p>
        </w:tc>
      </w:tr>
      <w:tr w:rsidR="00C21DA4" w:rsidRPr="009E64EB" w:rsidTr="00C21DA4">
        <w:tc>
          <w:tcPr>
            <w:tcW w:w="479" w:type="dxa"/>
            <w:shd w:val="clear" w:color="auto" w:fill="auto"/>
          </w:tcPr>
          <w:p w:rsidR="00C21DA4" w:rsidRPr="00F91353" w:rsidRDefault="00C21DA4" w:rsidP="00C21DA4">
            <w:pPr>
              <w:rPr>
                <w:rFonts w:ascii="Times New Roman" w:hAnsi="Times New Roman" w:cs="Times New Roman"/>
              </w:rPr>
            </w:pPr>
            <w:r w:rsidRPr="00F913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  <w:shd w:val="clear" w:color="auto" w:fill="BDD6EE" w:themeFill="accent1" w:themeFillTint="66"/>
          </w:tcPr>
          <w:p w:rsidR="00C21DA4" w:rsidRPr="00F7750C" w:rsidRDefault="00C21DA4" w:rsidP="00C21D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226BB"/>
    <w:rsid w:val="001040D4"/>
    <w:rsid w:val="00172213"/>
    <w:rsid w:val="001747FD"/>
    <w:rsid w:val="001D6DB0"/>
    <w:rsid w:val="00237136"/>
    <w:rsid w:val="002661F1"/>
    <w:rsid w:val="00353601"/>
    <w:rsid w:val="00373711"/>
    <w:rsid w:val="004B6818"/>
    <w:rsid w:val="004D45CB"/>
    <w:rsid w:val="005435D7"/>
    <w:rsid w:val="005D2073"/>
    <w:rsid w:val="005F2B13"/>
    <w:rsid w:val="006369F2"/>
    <w:rsid w:val="00740A04"/>
    <w:rsid w:val="007908F9"/>
    <w:rsid w:val="007F267D"/>
    <w:rsid w:val="008046B4"/>
    <w:rsid w:val="0088425F"/>
    <w:rsid w:val="009777C8"/>
    <w:rsid w:val="009E64EB"/>
    <w:rsid w:val="00A03890"/>
    <w:rsid w:val="00A06E97"/>
    <w:rsid w:val="00A17148"/>
    <w:rsid w:val="00AD47CB"/>
    <w:rsid w:val="00AF3B9A"/>
    <w:rsid w:val="00B15FD5"/>
    <w:rsid w:val="00B25FB9"/>
    <w:rsid w:val="00B53EE6"/>
    <w:rsid w:val="00B5417B"/>
    <w:rsid w:val="00BD345B"/>
    <w:rsid w:val="00C21DA4"/>
    <w:rsid w:val="00C27914"/>
    <w:rsid w:val="00C44375"/>
    <w:rsid w:val="00C96A3B"/>
    <w:rsid w:val="00D1734B"/>
    <w:rsid w:val="00D46028"/>
    <w:rsid w:val="00D9220A"/>
    <w:rsid w:val="00DB04F3"/>
    <w:rsid w:val="00DC7053"/>
    <w:rsid w:val="00DF4FCA"/>
    <w:rsid w:val="00F7750C"/>
    <w:rsid w:val="00F9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21</cp:revision>
  <cp:lastPrinted>2020-04-03T11:13:00Z</cp:lastPrinted>
  <dcterms:created xsi:type="dcterms:W3CDTF">2020-04-03T12:44:00Z</dcterms:created>
  <dcterms:modified xsi:type="dcterms:W3CDTF">2020-05-18T12:22:00Z</dcterms:modified>
</cp:coreProperties>
</file>